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C47" w:rsidRPr="00BC737A" w:rsidRDefault="00B92C47" w:rsidP="00BC737A">
      <w:pPr>
        <w:rPr>
          <w:rFonts w:ascii="Calibri" w:hAnsi="Calibri"/>
          <w:sz w:val="22"/>
          <w:szCs w:val="22"/>
        </w:rPr>
      </w:pPr>
      <w:r w:rsidRPr="00BC737A">
        <w:rPr>
          <w:rFonts w:ascii="Calibri" w:hAnsi="Calibri"/>
          <w:sz w:val="22"/>
          <w:szCs w:val="22"/>
        </w:rPr>
        <w:t>Chemistry 141</w:t>
      </w:r>
      <w:r w:rsidRPr="00BC737A">
        <w:rPr>
          <w:rFonts w:ascii="Calibri" w:hAnsi="Calibri"/>
          <w:sz w:val="22"/>
          <w:szCs w:val="22"/>
        </w:rPr>
        <w:tab/>
      </w:r>
      <w:r w:rsidRPr="00BC737A">
        <w:rPr>
          <w:rFonts w:ascii="Calibri" w:hAnsi="Calibri"/>
          <w:sz w:val="22"/>
          <w:szCs w:val="22"/>
        </w:rPr>
        <w:tab/>
      </w:r>
      <w:r w:rsidRPr="00BC737A">
        <w:rPr>
          <w:rFonts w:ascii="Calibri" w:hAnsi="Calibri"/>
          <w:sz w:val="22"/>
          <w:szCs w:val="22"/>
        </w:rPr>
        <w:tab/>
      </w:r>
      <w:r w:rsidRPr="00BC737A">
        <w:rPr>
          <w:rFonts w:ascii="Calibri" w:hAnsi="Calibri"/>
          <w:sz w:val="22"/>
          <w:szCs w:val="22"/>
        </w:rPr>
        <w:tab/>
      </w:r>
      <w:r w:rsidRPr="00BC737A">
        <w:rPr>
          <w:rFonts w:ascii="Calibri" w:hAnsi="Calibri"/>
          <w:sz w:val="22"/>
          <w:szCs w:val="22"/>
        </w:rPr>
        <w:tab/>
      </w:r>
      <w:r w:rsidRPr="00BC737A">
        <w:rPr>
          <w:rFonts w:ascii="Calibri" w:hAnsi="Calibri"/>
          <w:sz w:val="22"/>
          <w:szCs w:val="22"/>
        </w:rPr>
        <w:tab/>
        <w:t>Name</w:t>
      </w:r>
      <w:r w:rsidRPr="00BC737A">
        <w:rPr>
          <w:rFonts w:ascii="Calibri" w:hAnsi="Calibri"/>
          <w:sz w:val="22"/>
          <w:szCs w:val="22"/>
          <w:u w:val="single"/>
        </w:rPr>
        <w:tab/>
      </w:r>
      <w:r w:rsidRPr="00BC737A">
        <w:rPr>
          <w:rFonts w:ascii="Calibri" w:hAnsi="Calibri"/>
          <w:sz w:val="22"/>
          <w:szCs w:val="22"/>
          <w:u w:val="single"/>
        </w:rPr>
        <w:tab/>
      </w:r>
      <w:r w:rsidRPr="00BC737A">
        <w:rPr>
          <w:rFonts w:ascii="Calibri" w:hAnsi="Calibri"/>
          <w:sz w:val="22"/>
          <w:szCs w:val="22"/>
          <w:u w:val="single"/>
        </w:rPr>
        <w:tab/>
      </w:r>
      <w:r w:rsidRPr="00BC737A">
        <w:rPr>
          <w:rFonts w:ascii="Calibri" w:hAnsi="Calibri"/>
          <w:sz w:val="22"/>
          <w:szCs w:val="22"/>
          <w:u w:val="single"/>
        </w:rPr>
        <w:tab/>
      </w:r>
      <w:r w:rsidRPr="00BC737A">
        <w:rPr>
          <w:rFonts w:ascii="Calibri" w:hAnsi="Calibri"/>
          <w:sz w:val="22"/>
          <w:szCs w:val="22"/>
          <w:u w:val="single"/>
        </w:rPr>
        <w:tab/>
      </w:r>
    </w:p>
    <w:p w:rsidR="00B92C47" w:rsidRPr="00BC737A" w:rsidRDefault="00B92C47" w:rsidP="00BC737A">
      <w:pPr>
        <w:rPr>
          <w:rFonts w:ascii="Calibri" w:hAnsi="Calibri"/>
          <w:sz w:val="22"/>
          <w:szCs w:val="22"/>
        </w:rPr>
      </w:pPr>
      <w:r w:rsidRPr="00BC737A">
        <w:rPr>
          <w:rFonts w:ascii="Calibri" w:hAnsi="Calibri"/>
          <w:sz w:val="22"/>
          <w:szCs w:val="22"/>
        </w:rPr>
        <w:t>Dr. Cary Willard</w:t>
      </w:r>
    </w:p>
    <w:p w:rsidR="00B92C47" w:rsidRPr="00BC737A" w:rsidRDefault="00B92C47" w:rsidP="00BC737A">
      <w:pPr>
        <w:rPr>
          <w:rFonts w:ascii="Calibri" w:hAnsi="Calibri"/>
          <w:sz w:val="22"/>
          <w:szCs w:val="22"/>
        </w:rPr>
      </w:pPr>
      <w:r w:rsidRPr="00BC737A">
        <w:rPr>
          <w:rFonts w:ascii="Calibri" w:hAnsi="Calibri"/>
          <w:sz w:val="22"/>
          <w:szCs w:val="22"/>
        </w:rPr>
        <w:t xml:space="preserve">Quiz </w:t>
      </w:r>
      <w:r w:rsidR="00CC5CC8">
        <w:rPr>
          <w:rFonts w:ascii="Calibri" w:hAnsi="Calibri"/>
          <w:sz w:val="22"/>
          <w:szCs w:val="22"/>
        </w:rPr>
        <w:t>9</w:t>
      </w:r>
      <w:r>
        <w:rPr>
          <w:rFonts w:ascii="Calibri" w:hAnsi="Calibri"/>
          <w:sz w:val="22"/>
          <w:szCs w:val="22"/>
        </w:rPr>
        <w:t xml:space="preserve"> </w:t>
      </w:r>
      <w:r w:rsidRPr="00BC737A">
        <w:rPr>
          <w:rFonts w:ascii="Calibri" w:hAnsi="Calibri"/>
          <w:sz w:val="22"/>
          <w:szCs w:val="22"/>
        </w:rPr>
        <w:t>(</w:t>
      </w:r>
      <w:r>
        <w:rPr>
          <w:rFonts w:ascii="Calibri" w:hAnsi="Calibri"/>
          <w:sz w:val="22"/>
          <w:szCs w:val="22"/>
        </w:rPr>
        <w:t>4</w:t>
      </w:r>
      <w:r w:rsidRPr="00BC737A">
        <w:rPr>
          <w:rFonts w:ascii="Calibri" w:hAnsi="Calibri"/>
          <w:sz w:val="22"/>
          <w:szCs w:val="22"/>
        </w:rPr>
        <w:t>0 points)</w:t>
      </w:r>
      <w:r w:rsidRPr="00BC737A">
        <w:rPr>
          <w:rFonts w:ascii="Calibri" w:hAnsi="Calibri"/>
          <w:sz w:val="22"/>
          <w:szCs w:val="22"/>
        </w:rPr>
        <w:tab/>
      </w:r>
      <w:r w:rsidRPr="00BC737A">
        <w:rPr>
          <w:rFonts w:ascii="Calibri" w:hAnsi="Calibri"/>
          <w:sz w:val="22"/>
          <w:szCs w:val="22"/>
        </w:rPr>
        <w:tab/>
      </w:r>
      <w:r w:rsidRPr="00BC737A">
        <w:rPr>
          <w:rFonts w:ascii="Calibri" w:hAnsi="Calibri"/>
          <w:sz w:val="22"/>
          <w:szCs w:val="22"/>
        </w:rPr>
        <w:tab/>
      </w:r>
      <w:r w:rsidRPr="00BC737A">
        <w:rPr>
          <w:rFonts w:ascii="Calibri" w:hAnsi="Calibri"/>
          <w:sz w:val="22"/>
          <w:szCs w:val="22"/>
        </w:rPr>
        <w:tab/>
      </w:r>
      <w:r w:rsidR="00CC5CC8">
        <w:rPr>
          <w:rFonts w:ascii="Calibri" w:hAnsi="Calibri"/>
          <w:sz w:val="22"/>
          <w:szCs w:val="22"/>
        </w:rPr>
        <w:tab/>
      </w:r>
      <w:proofErr w:type="spellStart"/>
      <w:r w:rsidR="00DA108B">
        <w:rPr>
          <w:rFonts w:ascii="Calibri" w:hAnsi="Calibri"/>
          <w:sz w:val="22"/>
          <w:szCs w:val="22"/>
        </w:rPr>
        <w:t>T</w:t>
      </w:r>
      <w:r w:rsidR="00CC5CC8">
        <w:rPr>
          <w:rFonts w:ascii="Calibri" w:hAnsi="Calibri"/>
          <w:sz w:val="22"/>
          <w:szCs w:val="22"/>
        </w:rPr>
        <w:t>hur</w:t>
      </w:r>
      <w:r>
        <w:rPr>
          <w:rFonts w:ascii="Calibri" w:hAnsi="Calibri"/>
          <w:sz w:val="22"/>
          <w:szCs w:val="22"/>
        </w:rPr>
        <w:t>day</w:t>
      </w:r>
      <w:proofErr w:type="spellEnd"/>
      <w:r>
        <w:rPr>
          <w:rFonts w:ascii="Calibri" w:hAnsi="Calibri"/>
          <w:sz w:val="22"/>
          <w:szCs w:val="22"/>
        </w:rPr>
        <w:t xml:space="preserve">, </w:t>
      </w:r>
      <w:r w:rsidR="00D8024D">
        <w:rPr>
          <w:rFonts w:ascii="Calibri" w:hAnsi="Calibri"/>
          <w:sz w:val="22"/>
          <w:szCs w:val="22"/>
        </w:rPr>
        <w:t>April 1</w:t>
      </w:r>
      <w:r w:rsidR="00CC5CC8">
        <w:rPr>
          <w:rFonts w:ascii="Calibri" w:hAnsi="Calibri"/>
          <w:sz w:val="22"/>
          <w:szCs w:val="22"/>
        </w:rPr>
        <w:t>9</w:t>
      </w:r>
      <w:r w:rsidR="00D8024D">
        <w:rPr>
          <w:rFonts w:ascii="Calibri" w:hAnsi="Calibri"/>
          <w:sz w:val="22"/>
          <w:szCs w:val="22"/>
        </w:rPr>
        <w:t>, 201</w:t>
      </w:r>
      <w:r w:rsidR="00DA108B">
        <w:rPr>
          <w:rFonts w:ascii="Calibri" w:hAnsi="Calibri"/>
          <w:sz w:val="22"/>
          <w:szCs w:val="22"/>
        </w:rPr>
        <w:t>2</w:t>
      </w:r>
      <w:r>
        <w:rPr>
          <w:rFonts w:ascii="Calibri" w:hAnsi="Calibri"/>
          <w:sz w:val="22"/>
          <w:szCs w:val="22"/>
        </w:rPr>
        <w:t xml:space="preserve"> </w:t>
      </w:r>
    </w:p>
    <w:p w:rsidR="00B92C47" w:rsidRPr="00BC737A" w:rsidRDefault="00B92C47">
      <w:pPr>
        <w:rPr>
          <w:rFonts w:ascii="Calibri" w:hAnsi="Calibri"/>
          <w:sz w:val="22"/>
          <w:szCs w:val="22"/>
        </w:rPr>
      </w:pPr>
    </w:p>
    <w:p w:rsidR="00B92C47" w:rsidRPr="00BC737A" w:rsidRDefault="00B92C47">
      <w:pPr>
        <w:rPr>
          <w:rFonts w:ascii="Calibri" w:hAnsi="Calibri"/>
          <w:sz w:val="22"/>
          <w:szCs w:val="22"/>
        </w:rPr>
      </w:pPr>
    </w:p>
    <w:p w:rsidR="00B92C47" w:rsidRDefault="00BD14E9" w:rsidP="00BD14E9">
      <w:pPr>
        <w:numPr>
          <w:ilvl w:val="0"/>
          <w:numId w:val="4"/>
        </w:numPr>
        <w:tabs>
          <w:tab w:val="left" w:pos="360"/>
        </w:tabs>
        <w:rPr>
          <w:rFonts w:ascii="Calibri" w:hAnsi="Calibri"/>
          <w:sz w:val="22"/>
          <w:szCs w:val="22"/>
        </w:rPr>
      </w:pPr>
      <w:r>
        <w:rPr>
          <w:rFonts w:ascii="Calibri" w:hAnsi="Calibri"/>
          <w:sz w:val="22"/>
          <w:szCs w:val="22"/>
        </w:rPr>
        <w:t>(</w:t>
      </w:r>
      <w:r w:rsidR="00901F72">
        <w:rPr>
          <w:rFonts w:ascii="Calibri" w:hAnsi="Calibri"/>
          <w:sz w:val="22"/>
          <w:szCs w:val="22"/>
        </w:rPr>
        <w:t>3</w:t>
      </w:r>
      <w:r w:rsidR="00B92C47" w:rsidRPr="00BC737A">
        <w:rPr>
          <w:rFonts w:ascii="Calibri" w:hAnsi="Calibri"/>
          <w:sz w:val="22"/>
          <w:szCs w:val="22"/>
        </w:rPr>
        <w:t xml:space="preserve"> points) </w:t>
      </w:r>
      <w:r>
        <w:rPr>
          <w:rFonts w:ascii="Calibri" w:hAnsi="Calibri"/>
          <w:sz w:val="22"/>
          <w:szCs w:val="22"/>
        </w:rPr>
        <w:t xml:space="preserve">What are the possible values of the principle quantum number </w:t>
      </w:r>
      <w:r w:rsidRPr="005E7503">
        <w:rPr>
          <w:rFonts w:ascii="Monotype Corsiva" w:hAnsi="Monotype Corsiva"/>
          <w:sz w:val="24"/>
          <w:szCs w:val="24"/>
        </w:rPr>
        <w:t>n</w:t>
      </w:r>
      <w:r>
        <w:rPr>
          <w:rFonts w:ascii="Calibri" w:hAnsi="Calibri"/>
          <w:sz w:val="22"/>
          <w:szCs w:val="22"/>
        </w:rPr>
        <w:t>?  What does the principle quantum number determine?</w:t>
      </w: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BD14E9" w:rsidRDefault="00BD14E9" w:rsidP="00BD14E9">
      <w:pPr>
        <w:numPr>
          <w:ilvl w:val="0"/>
          <w:numId w:val="4"/>
        </w:numPr>
        <w:tabs>
          <w:tab w:val="left" w:pos="360"/>
        </w:tabs>
        <w:rPr>
          <w:rFonts w:ascii="Calibri" w:hAnsi="Calibri"/>
          <w:sz w:val="22"/>
          <w:szCs w:val="22"/>
        </w:rPr>
      </w:pPr>
      <w:r>
        <w:rPr>
          <w:rFonts w:ascii="Calibri" w:hAnsi="Calibri"/>
          <w:sz w:val="22"/>
          <w:szCs w:val="22"/>
        </w:rPr>
        <w:t>(</w:t>
      </w:r>
      <w:r w:rsidR="00901F72">
        <w:rPr>
          <w:rFonts w:ascii="Calibri" w:hAnsi="Calibri"/>
          <w:sz w:val="22"/>
          <w:szCs w:val="22"/>
        </w:rPr>
        <w:t>3</w:t>
      </w:r>
      <w:r>
        <w:rPr>
          <w:rFonts w:ascii="Calibri" w:hAnsi="Calibri"/>
          <w:sz w:val="22"/>
          <w:szCs w:val="22"/>
        </w:rPr>
        <w:t xml:space="preserve"> points) What are the possible values of the magnetic quantum number </w:t>
      </w:r>
      <w:r w:rsidRPr="005E7503">
        <w:rPr>
          <w:rFonts w:ascii="Monotype Corsiva" w:hAnsi="Monotype Corsiva"/>
          <w:sz w:val="26"/>
          <w:szCs w:val="26"/>
        </w:rPr>
        <w:t>m</w:t>
      </w:r>
      <w:r w:rsidRPr="005E7503">
        <w:rPr>
          <w:rFonts w:ascii="Monotype Corsiva" w:hAnsi="Monotype Corsiva"/>
          <w:sz w:val="26"/>
          <w:szCs w:val="26"/>
          <w:vertAlign w:val="subscript"/>
        </w:rPr>
        <w:t>l</w:t>
      </w:r>
      <w:r>
        <w:rPr>
          <w:rFonts w:ascii="Calibri" w:hAnsi="Calibri"/>
          <w:sz w:val="22"/>
          <w:szCs w:val="22"/>
        </w:rPr>
        <w:t>? What does the magnetic quantum number determine?</w:t>
      </w: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BD14E9" w:rsidRDefault="00BD14E9" w:rsidP="00BD14E9">
      <w:pPr>
        <w:numPr>
          <w:ilvl w:val="0"/>
          <w:numId w:val="4"/>
        </w:numPr>
        <w:tabs>
          <w:tab w:val="left" w:pos="360"/>
        </w:tabs>
        <w:rPr>
          <w:rFonts w:ascii="Calibri" w:hAnsi="Calibri"/>
          <w:sz w:val="22"/>
          <w:szCs w:val="22"/>
        </w:rPr>
      </w:pPr>
      <w:r>
        <w:rPr>
          <w:rFonts w:ascii="Calibri" w:hAnsi="Calibri"/>
          <w:sz w:val="22"/>
          <w:szCs w:val="22"/>
        </w:rPr>
        <w:t>(</w:t>
      </w:r>
      <w:r w:rsidR="00901F72">
        <w:rPr>
          <w:rFonts w:ascii="Calibri" w:hAnsi="Calibri"/>
          <w:sz w:val="22"/>
          <w:szCs w:val="22"/>
        </w:rPr>
        <w:t>3</w:t>
      </w:r>
      <w:r>
        <w:rPr>
          <w:rFonts w:ascii="Calibri" w:hAnsi="Calibri"/>
          <w:sz w:val="22"/>
          <w:szCs w:val="22"/>
        </w:rPr>
        <w:t xml:space="preserve"> points) </w:t>
      </w:r>
      <w:r w:rsidR="001477DA">
        <w:rPr>
          <w:rFonts w:ascii="Calibri" w:hAnsi="Calibri"/>
          <w:sz w:val="22"/>
          <w:szCs w:val="22"/>
        </w:rPr>
        <w:t>Which electron is, on average, further from the nucleus: an electron in a 3p orbital or an electron in a 4p orbital?</w:t>
      </w: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1477DA" w:rsidRDefault="001477DA" w:rsidP="00BD14E9">
      <w:pPr>
        <w:numPr>
          <w:ilvl w:val="0"/>
          <w:numId w:val="4"/>
        </w:numPr>
        <w:tabs>
          <w:tab w:val="left" w:pos="360"/>
        </w:tabs>
        <w:rPr>
          <w:rFonts w:ascii="Calibri" w:hAnsi="Calibri"/>
          <w:sz w:val="22"/>
          <w:szCs w:val="22"/>
        </w:rPr>
      </w:pPr>
      <w:r>
        <w:rPr>
          <w:rFonts w:ascii="Calibri" w:hAnsi="Calibri"/>
          <w:sz w:val="22"/>
          <w:szCs w:val="22"/>
        </w:rPr>
        <w:t>(</w:t>
      </w:r>
      <w:r w:rsidR="00901F72">
        <w:rPr>
          <w:rFonts w:ascii="Calibri" w:hAnsi="Calibri"/>
          <w:sz w:val="22"/>
          <w:szCs w:val="22"/>
        </w:rPr>
        <w:t>3</w:t>
      </w:r>
      <w:r>
        <w:rPr>
          <w:rFonts w:ascii="Calibri" w:hAnsi="Calibri"/>
          <w:sz w:val="22"/>
          <w:szCs w:val="22"/>
        </w:rPr>
        <w:t xml:space="preserve"> points) Does the transition from </w:t>
      </w:r>
      <w:r w:rsidR="00901F72" w:rsidRPr="005E7503">
        <w:rPr>
          <w:rFonts w:ascii="Monotype Corsiva" w:hAnsi="Monotype Corsiva"/>
          <w:sz w:val="24"/>
          <w:szCs w:val="24"/>
        </w:rPr>
        <w:t>n</w:t>
      </w:r>
      <w:r w:rsidR="00901F72">
        <w:rPr>
          <w:rFonts w:ascii="Calibri" w:hAnsi="Calibri"/>
          <w:sz w:val="22"/>
          <w:szCs w:val="22"/>
        </w:rPr>
        <w:t xml:space="preserve"> </w:t>
      </w:r>
      <w:r>
        <w:rPr>
          <w:rFonts w:ascii="Calibri" w:hAnsi="Calibri"/>
          <w:sz w:val="22"/>
          <w:szCs w:val="22"/>
        </w:rPr>
        <w:t xml:space="preserve">=3 to </w:t>
      </w:r>
      <w:r w:rsidR="00901F72" w:rsidRPr="005E7503">
        <w:rPr>
          <w:rFonts w:ascii="Monotype Corsiva" w:hAnsi="Monotype Corsiva"/>
          <w:sz w:val="24"/>
          <w:szCs w:val="24"/>
        </w:rPr>
        <w:t>n</w:t>
      </w:r>
      <w:r w:rsidR="00901F72">
        <w:rPr>
          <w:rFonts w:ascii="Calibri" w:hAnsi="Calibri"/>
          <w:sz w:val="22"/>
          <w:szCs w:val="22"/>
        </w:rPr>
        <w:t xml:space="preserve"> </w:t>
      </w:r>
      <w:r>
        <w:rPr>
          <w:rFonts w:ascii="Calibri" w:hAnsi="Calibri"/>
          <w:sz w:val="22"/>
          <w:szCs w:val="22"/>
        </w:rPr>
        <w:t xml:space="preserve">=5 in the hydrogen atom correspond to an emission or </w:t>
      </w:r>
      <w:r w:rsidR="00901F72">
        <w:rPr>
          <w:rFonts w:ascii="Calibri" w:hAnsi="Calibri"/>
          <w:sz w:val="22"/>
          <w:szCs w:val="22"/>
        </w:rPr>
        <w:t>absorption</w:t>
      </w:r>
      <w:r>
        <w:rPr>
          <w:rFonts w:ascii="Calibri" w:hAnsi="Calibri"/>
          <w:sz w:val="22"/>
          <w:szCs w:val="22"/>
        </w:rPr>
        <w:t xml:space="preserve"> of energy?</w:t>
      </w: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1477DA" w:rsidRDefault="001477DA" w:rsidP="00BD14E9">
      <w:pPr>
        <w:numPr>
          <w:ilvl w:val="0"/>
          <w:numId w:val="4"/>
        </w:numPr>
        <w:tabs>
          <w:tab w:val="left" w:pos="360"/>
        </w:tabs>
        <w:rPr>
          <w:rFonts w:ascii="Calibri" w:hAnsi="Calibri"/>
          <w:sz w:val="22"/>
          <w:szCs w:val="22"/>
        </w:rPr>
      </w:pPr>
      <w:r>
        <w:rPr>
          <w:rFonts w:ascii="Calibri" w:hAnsi="Calibri"/>
          <w:sz w:val="22"/>
          <w:szCs w:val="22"/>
        </w:rPr>
        <w:t>(</w:t>
      </w:r>
      <w:r w:rsidR="00901F72">
        <w:rPr>
          <w:rFonts w:ascii="Calibri" w:hAnsi="Calibri"/>
          <w:sz w:val="22"/>
          <w:szCs w:val="22"/>
        </w:rPr>
        <w:t>3</w:t>
      </w:r>
      <w:r>
        <w:rPr>
          <w:rFonts w:ascii="Calibri" w:hAnsi="Calibri"/>
          <w:sz w:val="22"/>
          <w:szCs w:val="22"/>
        </w:rPr>
        <w:t xml:space="preserve"> points) Write the complete electron configuration for an atom of sulfur.</w:t>
      </w: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1477DA" w:rsidRDefault="001477DA" w:rsidP="00BD14E9">
      <w:pPr>
        <w:numPr>
          <w:ilvl w:val="0"/>
          <w:numId w:val="4"/>
        </w:numPr>
        <w:tabs>
          <w:tab w:val="left" w:pos="360"/>
        </w:tabs>
        <w:rPr>
          <w:rFonts w:ascii="Calibri" w:hAnsi="Calibri"/>
          <w:sz w:val="22"/>
          <w:szCs w:val="22"/>
        </w:rPr>
      </w:pPr>
      <w:r>
        <w:rPr>
          <w:rFonts w:ascii="Calibri" w:hAnsi="Calibri"/>
          <w:sz w:val="22"/>
          <w:szCs w:val="22"/>
        </w:rPr>
        <w:t>(</w:t>
      </w:r>
      <w:r w:rsidR="00901F72">
        <w:rPr>
          <w:rFonts w:ascii="Calibri" w:hAnsi="Calibri"/>
          <w:sz w:val="22"/>
          <w:szCs w:val="22"/>
        </w:rPr>
        <w:t>3</w:t>
      </w:r>
      <w:r>
        <w:rPr>
          <w:rFonts w:ascii="Calibri" w:hAnsi="Calibri"/>
          <w:sz w:val="22"/>
          <w:szCs w:val="22"/>
        </w:rPr>
        <w:t xml:space="preserve"> points) Write the shorthand configuration for an atom of iridium.</w:t>
      </w: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1477DA" w:rsidRDefault="001477DA" w:rsidP="00BD14E9">
      <w:pPr>
        <w:numPr>
          <w:ilvl w:val="0"/>
          <w:numId w:val="4"/>
        </w:numPr>
        <w:tabs>
          <w:tab w:val="left" w:pos="360"/>
        </w:tabs>
        <w:rPr>
          <w:rFonts w:ascii="Calibri" w:hAnsi="Calibri"/>
          <w:sz w:val="22"/>
          <w:szCs w:val="22"/>
        </w:rPr>
      </w:pPr>
      <w:r>
        <w:rPr>
          <w:rFonts w:ascii="Calibri" w:hAnsi="Calibri"/>
          <w:sz w:val="22"/>
          <w:szCs w:val="22"/>
        </w:rPr>
        <w:lastRenderedPageBreak/>
        <w:t>(</w:t>
      </w:r>
      <w:r w:rsidR="00901F72">
        <w:rPr>
          <w:rFonts w:ascii="Calibri" w:hAnsi="Calibri"/>
          <w:sz w:val="22"/>
          <w:szCs w:val="22"/>
        </w:rPr>
        <w:t>3</w:t>
      </w:r>
      <w:r>
        <w:rPr>
          <w:rFonts w:ascii="Calibri" w:hAnsi="Calibri"/>
          <w:sz w:val="22"/>
          <w:szCs w:val="22"/>
        </w:rPr>
        <w:t xml:space="preserve"> points) Write the shorthand electron configuration for a manganese (II) ion.</w:t>
      </w: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5E7503" w:rsidRDefault="00901F72" w:rsidP="005E7503">
      <w:pPr>
        <w:numPr>
          <w:ilvl w:val="0"/>
          <w:numId w:val="4"/>
        </w:numPr>
        <w:tabs>
          <w:tab w:val="left" w:pos="360"/>
        </w:tabs>
        <w:rPr>
          <w:rFonts w:ascii="Calibri" w:hAnsi="Calibri"/>
          <w:sz w:val="22"/>
          <w:szCs w:val="22"/>
        </w:rPr>
      </w:pPr>
      <w:r>
        <w:rPr>
          <w:rFonts w:ascii="Calibri" w:hAnsi="Calibri"/>
          <w:sz w:val="22"/>
          <w:szCs w:val="22"/>
        </w:rPr>
        <w:t xml:space="preserve">(5 points) </w:t>
      </w:r>
      <w:r w:rsidR="005E7503">
        <w:rPr>
          <w:rFonts w:ascii="Calibri" w:hAnsi="Calibri"/>
          <w:sz w:val="22"/>
          <w:szCs w:val="22"/>
        </w:rPr>
        <w:t>Write the electron configuration for Ni from the periodic table.  Given your knowledge regarding the filling of orbitals, predict whether or not this element has an anomalous configuration.  If so, what configuration would you predict?</w:t>
      </w: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901F72" w:rsidRPr="00BC737A" w:rsidRDefault="00901F72" w:rsidP="00901F72">
      <w:pPr>
        <w:tabs>
          <w:tab w:val="left" w:pos="360"/>
        </w:tabs>
        <w:rPr>
          <w:rFonts w:ascii="Calibri" w:hAnsi="Calibri"/>
          <w:sz w:val="22"/>
          <w:szCs w:val="22"/>
        </w:rPr>
      </w:pPr>
    </w:p>
    <w:p w:rsidR="001477DA" w:rsidRDefault="001477DA" w:rsidP="005E7503">
      <w:pPr>
        <w:numPr>
          <w:ilvl w:val="0"/>
          <w:numId w:val="4"/>
        </w:numPr>
        <w:tabs>
          <w:tab w:val="left" w:pos="360"/>
        </w:tabs>
        <w:rPr>
          <w:rFonts w:ascii="Calibri" w:hAnsi="Calibri"/>
          <w:sz w:val="22"/>
          <w:szCs w:val="22"/>
        </w:rPr>
      </w:pPr>
      <w:r>
        <w:rPr>
          <w:rFonts w:ascii="Calibri" w:hAnsi="Calibri"/>
          <w:sz w:val="22"/>
          <w:szCs w:val="22"/>
        </w:rPr>
        <w:t>(</w:t>
      </w:r>
      <w:r w:rsidR="00901F72">
        <w:rPr>
          <w:rFonts w:ascii="Calibri" w:hAnsi="Calibri"/>
          <w:sz w:val="22"/>
          <w:szCs w:val="22"/>
        </w:rPr>
        <w:t>3</w:t>
      </w:r>
      <w:r>
        <w:rPr>
          <w:rFonts w:ascii="Calibri" w:hAnsi="Calibri"/>
          <w:sz w:val="22"/>
          <w:szCs w:val="22"/>
        </w:rPr>
        <w:t xml:space="preserve"> points) How many valence electrons are in an atom of tellurium?  Draw a </w:t>
      </w:r>
      <w:proofErr w:type="spellStart"/>
      <w:r>
        <w:rPr>
          <w:rFonts w:ascii="Calibri" w:hAnsi="Calibri"/>
          <w:sz w:val="22"/>
          <w:szCs w:val="22"/>
        </w:rPr>
        <w:t>lewis</w:t>
      </w:r>
      <w:proofErr w:type="spellEnd"/>
      <w:r>
        <w:rPr>
          <w:rFonts w:ascii="Calibri" w:hAnsi="Calibri"/>
          <w:sz w:val="22"/>
          <w:szCs w:val="22"/>
        </w:rPr>
        <w:t xml:space="preserve"> electron dot structure for tellurium.</w:t>
      </w: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1477DA" w:rsidRDefault="001477DA" w:rsidP="00BD14E9">
      <w:pPr>
        <w:numPr>
          <w:ilvl w:val="0"/>
          <w:numId w:val="4"/>
        </w:numPr>
        <w:tabs>
          <w:tab w:val="left" w:pos="360"/>
        </w:tabs>
        <w:rPr>
          <w:rFonts w:ascii="Calibri" w:hAnsi="Calibri"/>
          <w:sz w:val="22"/>
          <w:szCs w:val="22"/>
        </w:rPr>
      </w:pPr>
      <w:r>
        <w:rPr>
          <w:rFonts w:ascii="Calibri" w:hAnsi="Calibri"/>
          <w:sz w:val="22"/>
          <w:szCs w:val="22"/>
        </w:rPr>
        <w:t>(</w:t>
      </w:r>
      <w:r w:rsidR="00901F72">
        <w:rPr>
          <w:rFonts w:ascii="Calibri" w:hAnsi="Calibri"/>
          <w:sz w:val="22"/>
          <w:szCs w:val="22"/>
        </w:rPr>
        <w:t>4</w:t>
      </w:r>
      <w:r>
        <w:rPr>
          <w:rFonts w:ascii="Calibri" w:hAnsi="Calibri"/>
          <w:sz w:val="22"/>
          <w:szCs w:val="22"/>
        </w:rPr>
        <w:t xml:space="preserve"> points) </w:t>
      </w:r>
      <w:r w:rsidR="005E7503">
        <w:rPr>
          <w:rFonts w:ascii="Calibri" w:hAnsi="Calibri"/>
          <w:sz w:val="22"/>
          <w:szCs w:val="22"/>
        </w:rPr>
        <w:t xml:space="preserve">Both vanadium and </w:t>
      </w:r>
      <w:r w:rsidR="00901F72">
        <w:rPr>
          <w:rFonts w:ascii="Calibri" w:hAnsi="Calibri"/>
          <w:sz w:val="22"/>
          <w:szCs w:val="22"/>
        </w:rPr>
        <w:t xml:space="preserve">the </w:t>
      </w:r>
      <w:proofErr w:type="gramStart"/>
      <w:r w:rsidR="00901F72">
        <w:rPr>
          <w:rFonts w:ascii="Calibri" w:hAnsi="Calibri"/>
          <w:sz w:val="22"/>
          <w:szCs w:val="22"/>
        </w:rPr>
        <w:t>vanadium(</w:t>
      </w:r>
      <w:proofErr w:type="gramEnd"/>
      <w:r w:rsidR="00901F72">
        <w:rPr>
          <w:rFonts w:ascii="Calibri" w:hAnsi="Calibri"/>
          <w:sz w:val="22"/>
          <w:szCs w:val="22"/>
        </w:rPr>
        <w:t>III)</w:t>
      </w:r>
      <w:r w:rsidR="005E7503">
        <w:rPr>
          <w:rFonts w:ascii="Calibri" w:hAnsi="Calibri"/>
          <w:sz w:val="22"/>
          <w:szCs w:val="22"/>
        </w:rPr>
        <w:t xml:space="preserve"> ion are paramagnetic.  Use electron </w:t>
      </w:r>
      <w:r w:rsidR="00901F72">
        <w:rPr>
          <w:rFonts w:ascii="Calibri" w:hAnsi="Calibri"/>
          <w:sz w:val="22"/>
          <w:szCs w:val="22"/>
        </w:rPr>
        <w:t>configurations</w:t>
      </w:r>
      <w:r w:rsidR="005E7503">
        <w:rPr>
          <w:rFonts w:ascii="Calibri" w:hAnsi="Calibri"/>
          <w:sz w:val="22"/>
          <w:szCs w:val="22"/>
        </w:rPr>
        <w:t xml:space="preserve"> to explain why this is so.</w:t>
      </w: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5E7503" w:rsidRDefault="005E7503" w:rsidP="00BD14E9">
      <w:pPr>
        <w:numPr>
          <w:ilvl w:val="0"/>
          <w:numId w:val="4"/>
        </w:numPr>
        <w:tabs>
          <w:tab w:val="left" w:pos="360"/>
        </w:tabs>
        <w:rPr>
          <w:rFonts w:ascii="Calibri" w:hAnsi="Calibri"/>
          <w:sz w:val="22"/>
          <w:szCs w:val="22"/>
        </w:rPr>
      </w:pPr>
      <w:r>
        <w:rPr>
          <w:rFonts w:ascii="Calibri" w:hAnsi="Calibri"/>
          <w:sz w:val="22"/>
          <w:szCs w:val="22"/>
        </w:rPr>
        <w:t>(</w:t>
      </w:r>
      <w:r w:rsidR="00901F72">
        <w:rPr>
          <w:rFonts w:ascii="Calibri" w:hAnsi="Calibri"/>
          <w:sz w:val="22"/>
          <w:szCs w:val="22"/>
        </w:rPr>
        <w:t>3</w:t>
      </w:r>
      <w:r>
        <w:rPr>
          <w:rFonts w:ascii="Calibri" w:hAnsi="Calibri"/>
          <w:sz w:val="22"/>
          <w:szCs w:val="22"/>
        </w:rPr>
        <w:t xml:space="preserve"> points) What is the general trend in ionization energy as you move across a row in the periodic table?  Explain.  </w:t>
      </w: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5E7503" w:rsidRDefault="00901F72" w:rsidP="00BD14E9">
      <w:pPr>
        <w:numPr>
          <w:ilvl w:val="0"/>
          <w:numId w:val="4"/>
        </w:numPr>
        <w:tabs>
          <w:tab w:val="left" w:pos="360"/>
        </w:tabs>
        <w:rPr>
          <w:rFonts w:ascii="Calibri" w:hAnsi="Calibri"/>
          <w:sz w:val="22"/>
          <w:szCs w:val="22"/>
        </w:rPr>
      </w:pPr>
      <w:r>
        <w:rPr>
          <w:rFonts w:ascii="Calibri" w:hAnsi="Calibri"/>
          <w:sz w:val="22"/>
          <w:szCs w:val="22"/>
        </w:rPr>
        <w:t xml:space="preserve">(4 points) </w:t>
      </w:r>
      <w:r w:rsidR="005E7503">
        <w:rPr>
          <w:rFonts w:ascii="Calibri" w:hAnsi="Calibri"/>
          <w:sz w:val="22"/>
          <w:szCs w:val="22"/>
        </w:rPr>
        <w:t>Arrange this series in order of increasing atomic radius:  Se</w:t>
      </w:r>
      <w:r w:rsidR="005E7503" w:rsidRPr="00901F72">
        <w:rPr>
          <w:rFonts w:ascii="Calibri" w:hAnsi="Calibri"/>
          <w:sz w:val="22"/>
          <w:szCs w:val="22"/>
          <w:vertAlign w:val="superscript"/>
        </w:rPr>
        <w:t>2</w:t>
      </w:r>
      <w:r w:rsidR="005E7503" w:rsidRPr="00901F72">
        <w:rPr>
          <w:rFonts w:ascii="Calibri" w:hAnsi="Calibri" w:cs="Calibri"/>
          <w:sz w:val="22"/>
          <w:szCs w:val="22"/>
          <w:vertAlign w:val="superscript"/>
        </w:rPr>
        <w:t>–</w:t>
      </w:r>
      <w:r w:rsidR="005E7503">
        <w:rPr>
          <w:rFonts w:ascii="Calibri" w:hAnsi="Calibri"/>
          <w:sz w:val="22"/>
          <w:szCs w:val="22"/>
        </w:rPr>
        <w:t>, Sr</w:t>
      </w:r>
      <w:r w:rsidR="005E7503" w:rsidRPr="00901F72">
        <w:rPr>
          <w:rFonts w:ascii="Calibri" w:hAnsi="Calibri"/>
          <w:sz w:val="22"/>
          <w:szCs w:val="22"/>
          <w:vertAlign w:val="superscript"/>
        </w:rPr>
        <w:t>2+</w:t>
      </w:r>
      <w:r w:rsidR="005E7503">
        <w:rPr>
          <w:rFonts w:ascii="Calibri" w:hAnsi="Calibri"/>
          <w:sz w:val="22"/>
          <w:szCs w:val="22"/>
        </w:rPr>
        <w:t>, Br</w:t>
      </w:r>
      <w:r w:rsidR="005E7503" w:rsidRPr="00901F72">
        <w:rPr>
          <w:rFonts w:ascii="Calibri" w:hAnsi="Calibri" w:cs="Calibri"/>
          <w:sz w:val="22"/>
          <w:szCs w:val="22"/>
          <w:vertAlign w:val="superscript"/>
        </w:rPr>
        <w:t>–</w:t>
      </w:r>
      <w:r w:rsidR="005E7503">
        <w:rPr>
          <w:rFonts w:ascii="Calibri" w:hAnsi="Calibri"/>
          <w:sz w:val="22"/>
          <w:szCs w:val="22"/>
        </w:rPr>
        <w:t xml:space="preserve">, </w:t>
      </w:r>
      <w:proofErr w:type="spellStart"/>
      <w:r w:rsidR="005E7503">
        <w:rPr>
          <w:rFonts w:ascii="Calibri" w:hAnsi="Calibri"/>
          <w:sz w:val="22"/>
          <w:szCs w:val="22"/>
        </w:rPr>
        <w:t>Rb</w:t>
      </w:r>
      <w:bookmarkStart w:id="0" w:name="_GoBack"/>
      <w:proofErr w:type="spellEnd"/>
      <w:r w:rsidR="005E7503" w:rsidRPr="00901F72">
        <w:rPr>
          <w:rFonts w:ascii="Calibri" w:hAnsi="Calibri"/>
          <w:sz w:val="22"/>
          <w:szCs w:val="22"/>
          <w:vertAlign w:val="superscript"/>
        </w:rPr>
        <w:t>+</w:t>
      </w:r>
      <w:bookmarkEnd w:id="0"/>
      <w:r w:rsidR="005E7503">
        <w:rPr>
          <w:rFonts w:ascii="Calibri" w:hAnsi="Calibri"/>
          <w:sz w:val="22"/>
          <w:szCs w:val="22"/>
        </w:rPr>
        <w:t xml:space="preserve">, </w:t>
      </w:r>
      <w:proofErr w:type="gramStart"/>
      <w:r w:rsidR="005E7503">
        <w:rPr>
          <w:rFonts w:ascii="Calibri" w:hAnsi="Calibri"/>
          <w:sz w:val="22"/>
          <w:szCs w:val="22"/>
        </w:rPr>
        <w:t>Kr</w:t>
      </w:r>
      <w:proofErr w:type="gramEnd"/>
      <w:r w:rsidR="005E7503">
        <w:rPr>
          <w:rFonts w:ascii="Calibri" w:hAnsi="Calibri"/>
          <w:sz w:val="22"/>
          <w:szCs w:val="22"/>
        </w:rPr>
        <w:t>.  Explain your reasoning.</w:t>
      </w:r>
    </w:p>
    <w:p w:rsidR="005E7503" w:rsidRPr="00BC737A" w:rsidRDefault="005E7503" w:rsidP="005E7503">
      <w:pPr>
        <w:tabs>
          <w:tab w:val="left" w:pos="360"/>
        </w:tabs>
        <w:ind w:left="360"/>
        <w:rPr>
          <w:rFonts w:ascii="Calibri" w:hAnsi="Calibri"/>
          <w:sz w:val="22"/>
          <w:szCs w:val="22"/>
        </w:rPr>
      </w:pPr>
    </w:p>
    <w:sectPr w:rsidR="005E7503" w:rsidRPr="00BC737A" w:rsidSect="001B06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3AB"/>
    <w:multiLevelType w:val="singleLevel"/>
    <w:tmpl w:val="27D8EA4C"/>
    <w:lvl w:ilvl="0">
      <w:start w:val="1"/>
      <w:numFmt w:val="decimal"/>
      <w:lvlText w:val="%1."/>
      <w:legacy w:legacy="1" w:legacySpace="120" w:legacyIndent="360"/>
      <w:lvlJc w:val="left"/>
      <w:pPr>
        <w:ind w:left="360" w:hanging="360"/>
      </w:pPr>
      <w:rPr>
        <w:rFonts w:cs="Times New Roman"/>
      </w:rPr>
    </w:lvl>
  </w:abstractNum>
  <w:abstractNum w:abstractNumId="1">
    <w:nsid w:val="15C25886"/>
    <w:multiLevelType w:val="singleLevel"/>
    <w:tmpl w:val="1588469E"/>
    <w:lvl w:ilvl="0">
      <w:start w:val="1"/>
      <w:numFmt w:val="decimal"/>
      <w:lvlText w:val="%1."/>
      <w:legacy w:legacy="1" w:legacySpace="0" w:legacyIndent="360"/>
      <w:lvlJc w:val="left"/>
      <w:pPr>
        <w:ind w:left="360" w:hanging="360"/>
      </w:pPr>
      <w:rPr>
        <w:rFonts w:cs="Times New Roman"/>
      </w:rPr>
    </w:lvl>
  </w:abstractNum>
  <w:abstractNum w:abstractNumId="2">
    <w:nsid w:val="236C0C88"/>
    <w:multiLevelType w:val="hybridMultilevel"/>
    <w:tmpl w:val="716218A4"/>
    <w:lvl w:ilvl="0" w:tplc="1588469E">
      <w:start w:val="1"/>
      <w:numFmt w:val="decimal"/>
      <w:lvlText w:val="%1."/>
      <w:legacy w:legacy="1" w:legacySpace="0" w:legacyIndent="360"/>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ED626A0"/>
    <w:multiLevelType w:val="singleLevel"/>
    <w:tmpl w:val="EC6C7D7E"/>
    <w:lvl w:ilvl="0">
      <w:start w:val="1"/>
      <w:numFmt w:val="decimal"/>
      <w:lvlText w:val="%1."/>
      <w:legacy w:legacy="1" w:legacySpace="120" w:legacyIndent="360"/>
      <w:lvlJc w:val="left"/>
      <w:pPr>
        <w:ind w:left="360" w:hanging="36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37A"/>
    <w:rsid w:val="00132F42"/>
    <w:rsid w:val="001477DA"/>
    <w:rsid w:val="00185392"/>
    <w:rsid w:val="001B064C"/>
    <w:rsid w:val="00210ABF"/>
    <w:rsid w:val="0030764E"/>
    <w:rsid w:val="00477B64"/>
    <w:rsid w:val="005B7718"/>
    <w:rsid w:val="005E7503"/>
    <w:rsid w:val="006865D6"/>
    <w:rsid w:val="007E12F8"/>
    <w:rsid w:val="00901F72"/>
    <w:rsid w:val="009E15FB"/>
    <w:rsid w:val="00B205A4"/>
    <w:rsid w:val="00B70DF0"/>
    <w:rsid w:val="00B92C47"/>
    <w:rsid w:val="00BA6F9F"/>
    <w:rsid w:val="00BC737A"/>
    <w:rsid w:val="00BD14E9"/>
    <w:rsid w:val="00BF201E"/>
    <w:rsid w:val="00CC5CC8"/>
    <w:rsid w:val="00D8024D"/>
    <w:rsid w:val="00D85A53"/>
    <w:rsid w:val="00DA108B"/>
    <w:rsid w:val="00EB065B"/>
    <w:rsid w:val="00FF1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64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1B064C"/>
    <w:rPr>
      <w:rFonts w:ascii="Tahoma" w:hAnsi="Tahoma"/>
      <w:sz w:val="16"/>
    </w:rPr>
  </w:style>
  <w:style w:type="character" w:customStyle="1" w:styleId="BalloonTextChar">
    <w:name w:val="Balloon Text Char"/>
    <w:basedOn w:val="DefaultParagraphFont"/>
    <w:link w:val="BalloonText"/>
    <w:uiPriority w:val="99"/>
    <w:semiHidden/>
    <w:rsid w:val="004D0FB5"/>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64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1B064C"/>
    <w:rPr>
      <w:rFonts w:ascii="Tahoma" w:hAnsi="Tahoma"/>
      <w:sz w:val="16"/>
    </w:rPr>
  </w:style>
  <w:style w:type="character" w:customStyle="1" w:styleId="BalloonTextChar">
    <w:name w:val="Balloon Text Char"/>
    <w:basedOn w:val="DefaultParagraphFont"/>
    <w:link w:val="BalloonText"/>
    <w:uiPriority w:val="99"/>
    <w:semiHidden/>
    <w:rsid w:val="004D0FB5"/>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Chemistry 141______Name_____</vt:lpstr>
    </vt:vector>
  </TitlesOfParts>
  <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141______Name_____</dc:title>
  <dc:creator>Cary R. Willard / Dzung T. Nguyen</dc:creator>
  <cp:lastModifiedBy>cary.willard</cp:lastModifiedBy>
  <cp:revision>2</cp:revision>
  <cp:lastPrinted>2009-03-26T16:55:00Z</cp:lastPrinted>
  <dcterms:created xsi:type="dcterms:W3CDTF">2012-04-17T23:35:00Z</dcterms:created>
  <dcterms:modified xsi:type="dcterms:W3CDTF">2012-04-17T23:35:00Z</dcterms:modified>
</cp:coreProperties>
</file>